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5"/>
          <w:tab w:val="center" w:leader="none" w:pos="468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0" distR="0">
            <wp:extent cx="2191512" cy="847344"/>
            <wp:effectExtent b="0" l="0" r="0" t="0"/>
            <wp:docPr descr="Logo&#10;&#10;Description automatically generated" id="4" name="image2.jpg"/>
            <a:graphic>
              <a:graphicData uri="http://schemas.openxmlformats.org/drawingml/2006/picture">
                <pic:pic>
                  <pic:nvPicPr>
                    <pic:cNvPr descr="Logo&#10;&#10;Description automatically generated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1512" cy="8473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5"/>
          <w:tab w:val="center" w:leader="none" w:pos="468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Alice Armfield Grant-in-Aid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9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Awarded by Beta Omicron, Beta Xi and Chi chapters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9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NC Delta Kappa Gamma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9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be considered for the Alice Armfield Grant-in-Aid, the applicant must fulfill each of the following requirements and reply by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March 1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, 202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9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Applicant must be a rising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junior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or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senior in the field of education or a Master of Education Graduate Candidate from High Point University.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 Former Alice Armfield recipients are not eligible to apply.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Attach a copy of college transcript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Attach a letter of reference from an instructor and/or an employer. Do not include relatives.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Include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brief statement (one page or less) indicating why you wish to enter the field of education, </w:t>
      </w:r>
      <w:r w:rsidDel="00000000" w:rsidR="00000000" w:rsidRPr="00000000">
        <w:rPr>
          <w:rtl w:val="0"/>
        </w:rPr>
        <w:t xml:space="preserve">your professional goals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and why you need financial assistance.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See page 3).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Provide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confirmation that you reside in Davidson, Guilford, or Randolph County, have plans to teach within these counties, or plan to teach within the State of North Carolina.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Preference will be given to students demonstrating financial need and/or plan to teach in North Carolina.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Any recipient who fails to complete the program will forfeit the Alice Armfield Grant-In-Aid  to the next alternate candidate.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Complete the attached application and email </w:t>
      </w:r>
      <w:r w:rsidDel="00000000" w:rsidR="00000000" w:rsidRPr="00000000">
        <w:rPr>
          <w:rtl w:val="0"/>
        </w:rPr>
        <w:t xml:space="preserve">all documents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b w:val="1"/>
          <w:bCs w:val="1"/>
          <w:color w:val="000000"/>
          <w:u w:val="none"/>
          <w:rtl w:val="0"/>
        </w:rPr>
        <w:t xml:space="preserve">jordan.lupton@gmail.com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If you prefer, y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 </w:t>
      </w:r>
      <w:r w:rsidDel="00000000" w:rsidR="00000000" w:rsidRPr="00000000">
        <w:rPr>
          <w:rtl w:val="0"/>
        </w:rPr>
        <w:t xml:space="preserve">may also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mail a hard copy of your application to: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/>
      </w:pPr>
      <w:r w:rsidDel="00000000" w:rsidR="00000000" w:rsidRPr="00000000">
        <w:rPr>
          <w:rtl w:val="0"/>
        </w:rPr>
        <w:t xml:space="preserve">Jordan Lupton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/>
      </w:pPr>
      <w:r w:rsidDel="00000000" w:rsidR="00000000" w:rsidRPr="00000000">
        <w:rPr>
          <w:rtl w:val="0"/>
        </w:rPr>
        <w:t xml:space="preserve">153 Hepler Hylls Ct.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Thomasville, NC 27360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**Please ensure the application is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received </w:t>
      </w:r>
      <w:r w:rsidDel="00000000" w:rsidR="00000000" w:rsidRPr="00000000">
        <w:rPr>
          <w:rtl w:val="0"/>
        </w:rPr>
        <w:t xml:space="preserve">by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March </w:t>
      </w:r>
      <w:r w:rsidDel="00000000" w:rsidR="00000000" w:rsidRPr="00000000">
        <w:rPr>
          <w:rtl w:val="0"/>
        </w:rPr>
        <w:t xml:space="preserve">deadline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.**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Financial Assistance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Financial assistance of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$1,050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will be offered to a candidate selected for </w:t>
      </w:r>
      <w:r w:rsidDel="00000000" w:rsidR="00000000" w:rsidRPr="00000000">
        <w:rPr>
          <w:rtl w:val="0"/>
        </w:rPr>
        <w:t xml:space="preserve">2026-2027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school year.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Approved funds will be deposited to High Point University towards tuition, fees, books or other supplies.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Completed 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pplication </w:t>
      </w:r>
      <w:r w:rsidDel="00000000" w:rsidR="00000000" w:rsidRPr="00000000">
        <w:rPr>
          <w:rtl w:val="0"/>
        </w:rPr>
        <w:t xml:space="preserve">and attachments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must be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emailed or posted to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address listed above by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March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1</w:t>
      </w:r>
      <w:r w:rsidDel="00000000" w:rsidR="00000000" w:rsidRPr="00000000">
        <w:rPr>
          <w:b w:val="1"/>
          <w:bCs w:val="1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2026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Selection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Application and supporting documents will be reviewed by the High Point Coordinating Council of North Carolina Delta Kappa Gamma.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line="240" w:lineRule="auto"/>
        <w:ind w:left="720" w:hanging="360"/>
      </w:pPr>
      <w:r w:rsidDel="00000000" w:rsidR="00000000" w:rsidRPr="00000000">
        <w:rPr>
          <w:rtl w:val="0"/>
        </w:rPr>
        <w:t xml:space="preserve">The selected candidate will be notified via email in mid-March and will be invited as a guest to the Beta Omicron, Beta Xi, and Chi DKG Spring Banquet.  Spring Banquet will be held on April 14th, 2026 at 5:30 p.m. at Green Street Baptist Church in High Point.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*Note: This form is not a template. It allows room to answer questions as you go.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1533569" cy="592952"/>
            <wp:effectExtent b="0" l="0" r="0" t="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3569" cy="5929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High Point Coordinating Council of NC Delta Kappa Gamma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Chi Chapter   Beta Xi Chapter   Beta Omicron Chapter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APPLICATION FOR ALICE ARMFIELD GRANT-IN-AID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the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2026-2027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School Year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Name:                                                                                   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Age: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Address:                                                                                                         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Phone: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Degree Program: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of Graduation: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of Parent(s) or Spouse: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Are you dependent upon your parents for financial support?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____Yes   ____No     (If yes, please answer the following questions.)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Number of children in your family who are dependent upon your parents including yourself: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Number of children in your family who will be enrolled in college next year including yourself: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Others who are dependent upon your parents: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Occupation of Father:                                                  Annual Income: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Occupation of Mother:                                                 Annual Income: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married, please answer the following: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Occupation of spouse:                                                  Annual Income:     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much financial assistance will you receive from your parents or spouse?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all applicants, give the name and amount of other scholarships or financial aid you will receive next year: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Statement: Write a brief statement below (one page or less) indicating why you wish to enter the field of education, any goals you may have for yourself, and why you need financial assistance.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440" w:top="90" w:left="135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jc w:val="right"/>
      <w:rPr>
        <w:highlight w:val="yellow"/>
      </w:rPr>
    </w:pPr>
    <w:r w:rsidDel="00000000" w:rsidR="00000000" w:rsidRPr="00000000">
      <w:rPr>
        <w:highlight w:val="yellow"/>
        <w:rtl w:val="0"/>
      </w:rPr>
      <w:t xml:space="preserve">Revised 1/29/2026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59152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 w:val="1"/>
    <w:rsid w:val="00B319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B31960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5A5F6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A5F67"/>
  </w:style>
  <w:style w:type="paragraph" w:styleId="Footer">
    <w:name w:val="footer"/>
    <w:basedOn w:val="Normal"/>
    <w:link w:val="FooterChar"/>
    <w:uiPriority w:val="99"/>
    <w:unhideWhenUsed w:val="1"/>
    <w:rsid w:val="005A5F6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A5F6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YVu06kC72/tSnDaGlClWAIkwTw==">CgMxLjA4AHIhMWlWUTBRbjR4emhmSjFhRzhRVmkwcVAxMW1EbExiVTY4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2023-02-06T16:10:00Z</dcterms:created>
  <dc:creator>Mary Ann Hart</dc:creator>
</cp:coreProperties>
</file>